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EF2" w:rsidRPr="00D45129" w:rsidRDefault="00D45129" w:rsidP="00D45129">
      <w:pPr>
        <w:rPr>
          <w:rFonts w:ascii="Times New Roman" w:eastAsia="Calibri" w:hAnsi="Times New Roman" w:cs="Times New Roman"/>
          <w:sz w:val="28"/>
          <w:szCs w:val="28"/>
        </w:rPr>
      </w:pPr>
      <w:r w:rsidRPr="00E618A9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462BF4A6" wp14:editId="1F554C50">
            <wp:simplePos x="0" y="0"/>
            <wp:positionH relativeFrom="column">
              <wp:posOffset>2539365</wp:posOffset>
            </wp:positionH>
            <wp:positionV relativeFrom="paragraph">
              <wp:posOffset>111760</wp:posOffset>
            </wp:positionV>
            <wp:extent cx="485775" cy="695325"/>
            <wp:effectExtent l="0" t="0" r="9525" b="952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01EF2">
        <w:rPr>
          <w:rFonts w:ascii="Times New Roman" w:eastAsia="Calibri" w:hAnsi="Times New Roman" w:cs="Times New Roman"/>
          <w:sz w:val="28"/>
          <w:szCs w:val="28"/>
        </w:rPr>
        <w:tab/>
      </w:r>
      <w:r w:rsidR="00201EF2">
        <w:rPr>
          <w:rFonts w:ascii="Times New Roman" w:eastAsia="Calibri" w:hAnsi="Times New Roman" w:cs="Times New Roman"/>
          <w:sz w:val="28"/>
          <w:szCs w:val="28"/>
        </w:rPr>
        <w:tab/>
      </w:r>
      <w:r w:rsidR="00201EF2">
        <w:rPr>
          <w:rFonts w:ascii="Times New Roman" w:eastAsia="Calibri" w:hAnsi="Times New Roman" w:cs="Times New Roman"/>
          <w:sz w:val="28"/>
          <w:szCs w:val="28"/>
        </w:rPr>
        <w:tab/>
      </w:r>
      <w:r w:rsidR="00201EF2">
        <w:rPr>
          <w:rFonts w:ascii="Times New Roman" w:eastAsia="Calibri" w:hAnsi="Times New Roman" w:cs="Times New Roman"/>
          <w:sz w:val="28"/>
          <w:szCs w:val="28"/>
        </w:rPr>
        <w:tab/>
      </w:r>
      <w:r w:rsidR="00201EF2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</w:t>
      </w:r>
      <w:r w:rsidR="00201EF2">
        <w:rPr>
          <w:rFonts w:ascii="Times New Roman" w:eastAsia="Calibri" w:hAnsi="Times New Roman" w:cs="Times New Roman"/>
          <w:sz w:val="28"/>
          <w:szCs w:val="28"/>
        </w:rPr>
        <w:tab/>
      </w:r>
      <w:r w:rsidR="00201EF2">
        <w:rPr>
          <w:rFonts w:ascii="Times New Roman" w:eastAsia="Calibri" w:hAnsi="Times New Roman" w:cs="Times New Roman"/>
          <w:sz w:val="28"/>
          <w:szCs w:val="28"/>
        </w:rPr>
        <w:tab/>
      </w:r>
      <w:r w:rsidR="00201EF2">
        <w:rPr>
          <w:rFonts w:ascii="Times New Roman" w:eastAsia="Calibri" w:hAnsi="Times New Roman" w:cs="Times New Roman"/>
          <w:sz w:val="28"/>
          <w:szCs w:val="28"/>
        </w:rPr>
        <w:tab/>
      </w:r>
      <w:r w:rsidR="00201EF2">
        <w:rPr>
          <w:rFonts w:ascii="Times New Roman" w:eastAsia="Calibri" w:hAnsi="Times New Roman" w:cs="Times New Roman"/>
          <w:sz w:val="28"/>
          <w:szCs w:val="28"/>
        </w:rPr>
        <w:tab/>
      </w:r>
      <w:r w:rsidR="00201EF2">
        <w:rPr>
          <w:rFonts w:ascii="Times New Roman" w:eastAsia="Calibri" w:hAnsi="Times New Roman" w:cs="Times New Roman"/>
          <w:sz w:val="28"/>
          <w:szCs w:val="28"/>
        </w:rPr>
        <w:tab/>
      </w:r>
      <w:r w:rsidR="00201EF2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01EF2" w:rsidRPr="00E618A9" w:rsidRDefault="00201EF2" w:rsidP="00201EF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1EF2" w:rsidRPr="00E618A9" w:rsidRDefault="00201EF2" w:rsidP="00201EF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КИЇВСЬКА РАЙОННА В м. ПОЛТАВІ РАДА</w:t>
      </w:r>
      <w:r w:rsidRPr="00E61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201EF2" w:rsidRPr="00E618A9" w:rsidRDefault="00201EF2" w:rsidP="00201E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ВИКОНАВЧИЙ КОМІТЕТ</w:t>
      </w:r>
    </w:p>
    <w:p w:rsidR="00201EF2" w:rsidRPr="00E618A9" w:rsidRDefault="00201EF2" w:rsidP="00201E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ru-RU" w:eastAsia="ru-RU"/>
        </w:rPr>
      </w:pPr>
    </w:p>
    <w:p w:rsidR="00201EF2" w:rsidRPr="00E618A9" w:rsidRDefault="00201EF2" w:rsidP="00201E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>Р І Ш Е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 xml:space="preserve"> Я</w:t>
      </w:r>
    </w:p>
    <w:p w:rsidR="00201EF2" w:rsidRPr="00671353" w:rsidRDefault="00201EF2" w:rsidP="00201E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</w:pPr>
    </w:p>
    <w:p w:rsidR="00201EF2" w:rsidRPr="00EE2D62" w:rsidRDefault="00201EF2" w:rsidP="00201EF2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5129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1</w:t>
      </w:r>
      <w:r w:rsidR="00D56C5A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1</w:t>
      </w:r>
      <w:bookmarkStart w:id="0" w:name="_GoBack"/>
      <w:bookmarkEnd w:id="0"/>
      <w:r w:rsidRPr="00D4512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Pr="00D45129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12</w:t>
      </w:r>
      <w:r w:rsidRPr="00D4512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.2024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 w:rsidR="00D56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EE2D62" w:rsidRPr="00D56C5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№</w:t>
      </w:r>
      <w:r w:rsidR="00EE2D6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402</w:t>
      </w:r>
    </w:p>
    <w:p w:rsidR="00201EF2" w:rsidRPr="00671353" w:rsidRDefault="00201EF2" w:rsidP="00201EF2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353">
        <w:rPr>
          <w:rFonts w:ascii="Times New Roman" w:hAnsi="Times New Roman" w:cs="Times New Roman"/>
          <w:sz w:val="28"/>
          <w:szCs w:val="28"/>
        </w:rPr>
        <w:t xml:space="preserve">Про затвердження </w:t>
      </w:r>
    </w:p>
    <w:p w:rsidR="00201EF2" w:rsidRPr="00671353" w:rsidRDefault="00201EF2" w:rsidP="00201EF2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353">
        <w:rPr>
          <w:rFonts w:ascii="Times New Roman" w:hAnsi="Times New Roman" w:cs="Times New Roman"/>
          <w:sz w:val="28"/>
          <w:szCs w:val="28"/>
        </w:rPr>
        <w:t xml:space="preserve">розпорядження за </w:t>
      </w:r>
      <w:r>
        <w:rPr>
          <w:rFonts w:ascii="Times New Roman" w:hAnsi="Times New Roman" w:cs="Times New Roman"/>
          <w:sz w:val="28"/>
          <w:szCs w:val="28"/>
        </w:rPr>
        <w:t>листопад</w:t>
      </w:r>
      <w:r w:rsidRPr="00671353">
        <w:rPr>
          <w:rFonts w:ascii="Times New Roman" w:hAnsi="Times New Roman" w:cs="Times New Roman"/>
          <w:sz w:val="28"/>
          <w:szCs w:val="28"/>
        </w:rPr>
        <w:t xml:space="preserve"> 2024 р.</w:t>
      </w:r>
    </w:p>
    <w:p w:rsidR="00201EF2" w:rsidRPr="00671353" w:rsidRDefault="00201EF2" w:rsidP="00201EF2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01EF2" w:rsidRPr="004A247D" w:rsidRDefault="00201EF2" w:rsidP="00201EF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D45129" w:rsidRDefault="00D45129" w:rsidP="00201EF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1EF2" w:rsidRDefault="00D45129" w:rsidP="00201EF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ВИРІШИВ</w:t>
      </w:r>
      <w:r w:rsidR="00201EF2" w:rsidRPr="004A247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01EF2" w:rsidRDefault="00201EF2" w:rsidP="00201EF2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листопад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року з 01.11.2024 по 30.11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784"/>
        <w:gridCol w:w="6662"/>
      </w:tblGrid>
      <w:tr w:rsidR="00201EF2" w:rsidRPr="00671353" w:rsidTr="00757F4D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EF2" w:rsidRPr="00671353" w:rsidRDefault="00201EF2" w:rsidP="00757F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№№</w:t>
            </w:r>
          </w:p>
          <w:p w:rsidR="00201EF2" w:rsidRPr="00671353" w:rsidRDefault="00201EF2" w:rsidP="00757F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EF2" w:rsidRPr="00671353" w:rsidRDefault="00201EF2" w:rsidP="00757F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Номер,</w:t>
            </w:r>
          </w:p>
          <w:p w:rsidR="00201EF2" w:rsidRPr="00671353" w:rsidRDefault="00201EF2" w:rsidP="0075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EF2" w:rsidRPr="00671353" w:rsidRDefault="00201EF2" w:rsidP="00757F4D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Назва розпоряджень</w:t>
            </w:r>
          </w:p>
        </w:tc>
      </w:tr>
      <w:tr w:rsidR="00201EF2" w:rsidRPr="00671353" w:rsidTr="00757F4D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F2" w:rsidRPr="00671353" w:rsidRDefault="00201EF2" w:rsidP="00757F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F2" w:rsidRDefault="00201EF2" w:rsidP="00757F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68-р</w:t>
            </w:r>
          </w:p>
          <w:p w:rsidR="00201EF2" w:rsidRPr="00671353" w:rsidRDefault="00201EF2" w:rsidP="00757F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08.11.2024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F2" w:rsidRPr="00671353" w:rsidRDefault="00201EF2" w:rsidP="00757F4D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роботу автомобілів і працівників виконкому та структурних підрозділів залучених для посилення заходів загальної мобілізації</w:t>
            </w:r>
          </w:p>
        </w:tc>
      </w:tr>
      <w:tr w:rsidR="00201EF2" w:rsidRPr="00671353" w:rsidTr="00757F4D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F2" w:rsidRPr="00030C83" w:rsidRDefault="00201EF2" w:rsidP="00757F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F2" w:rsidRDefault="00201EF2" w:rsidP="00757F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69-р</w:t>
            </w:r>
          </w:p>
          <w:p w:rsidR="00201EF2" w:rsidRPr="00671353" w:rsidRDefault="00201EF2" w:rsidP="00757F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13.11.2024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F2" w:rsidRPr="00671353" w:rsidRDefault="00201EF2" w:rsidP="00757F4D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201EF2" w:rsidRPr="00671353" w:rsidTr="00757F4D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F2" w:rsidRDefault="00201EF2" w:rsidP="00757F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F2" w:rsidRDefault="00201EF2" w:rsidP="00757F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70-р</w:t>
            </w:r>
          </w:p>
          <w:p w:rsidR="00201EF2" w:rsidRDefault="00201EF2" w:rsidP="00757F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13.11.2024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F2" w:rsidRDefault="00201EF2" w:rsidP="00757F4D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діючого паспорту бюджетної програми районного бюджету на 2024 рік</w:t>
            </w:r>
          </w:p>
        </w:tc>
      </w:tr>
      <w:tr w:rsidR="00201EF2" w:rsidRPr="00671353" w:rsidTr="00757F4D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F2" w:rsidRDefault="00201EF2" w:rsidP="00757F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F2" w:rsidRDefault="00201EF2" w:rsidP="00757F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71-р</w:t>
            </w:r>
          </w:p>
          <w:p w:rsidR="00201EF2" w:rsidRDefault="00201EF2" w:rsidP="00757F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13.11.2024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F2" w:rsidRPr="00CD7FE5" w:rsidRDefault="00201EF2" w:rsidP="00757F4D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виділення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коштів</w:t>
            </w:r>
            <w:proofErr w:type="spellEnd"/>
          </w:p>
        </w:tc>
      </w:tr>
      <w:tr w:rsidR="00201EF2" w:rsidRPr="00671353" w:rsidTr="00757F4D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F2" w:rsidRDefault="00201EF2" w:rsidP="00757F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F2" w:rsidRDefault="00201EF2" w:rsidP="00757F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72-р</w:t>
            </w:r>
          </w:p>
          <w:p w:rsidR="00201EF2" w:rsidRDefault="00201EF2" w:rsidP="00757F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19.11.2024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F2" w:rsidRDefault="00201EF2" w:rsidP="00757F4D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штатного розпису на 2024 рік</w:t>
            </w:r>
          </w:p>
        </w:tc>
      </w:tr>
      <w:tr w:rsidR="00201EF2" w:rsidRPr="00671353" w:rsidTr="00757F4D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F2" w:rsidRDefault="00201EF2" w:rsidP="00757F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F2" w:rsidRDefault="00201EF2" w:rsidP="00757F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73-р</w:t>
            </w:r>
          </w:p>
          <w:p w:rsidR="00201EF2" w:rsidRDefault="00201EF2" w:rsidP="00757F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25.11.2024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F2" w:rsidRPr="00CD7FE5" w:rsidRDefault="00201EF2" w:rsidP="00757F4D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нагородження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громадян</w:t>
            </w:r>
            <w:proofErr w:type="spellEnd"/>
          </w:p>
        </w:tc>
      </w:tr>
      <w:tr w:rsidR="00201EF2" w:rsidRPr="00671353" w:rsidTr="00757F4D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F2" w:rsidRDefault="00201EF2" w:rsidP="00757F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F2" w:rsidRDefault="00201EF2" w:rsidP="00757F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74-р</w:t>
            </w:r>
          </w:p>
          <w:p w:rsidR="00201EF2" w:rsidRDefault="00201EF2" w:rsidP="00757F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27.11.2024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F2" w:rsidRDefault="00201EF2" w:rsidP="00757F4D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визначення уповноваженої особи за організацію та проведення процедур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/спрощених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затвердження Положення, визначення доплати за виконання додаткової роботи</w:t>
            </w:r>
          </w:p>
        </w:tc>
      </w:tr>
      <w:tr w:rsidR="00201EF2" w:rsidRPr="00671353" w:rsidTr="00757F4D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F2" w:rsidRDefault="00201EF2" w:rsidP="00757F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F2" w:rsidRDefault="00201EF2" w:rsidP="00757F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75-р</w:t>
            </w:r>
          </w:p>
          <w:p w:rsidR="00201EF2" w:rsidRDefault="00201EF2" w:rsidP="00757F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27.11.2024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F2" w:rsidRDefault="00201EF2" w:rsidP="00757F4D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штатного розпису на 2024 рік</w:t>
            </w:r>
          </w:p>
        </w:tc>
      </w:tr>
      <w:tr w:rsidR="00201EF2" w:rsidRPr="00671353" w:rsidTr="00757F4D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F2" w:rsidRDefault="00201EF2" w:rsidP="00757F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F2" w:rsidRDefault="00201EF2" w:rsidP="00757F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76-р</w:t>
            </w:r>
          </w:p>
          <w:p w:rsidR="00201EF2" w:rsidRDefault="00201EF2" w:rsidP="00757F4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27.11.2024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F2" w:rsidRDefault="00201EF2" w:rsidP="00757F4D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</w:tbl>
    <w:p w:rsidR="00201EF2" w:rsidRPr="00CC2923" w:rsidRDefault="00201EF2" w:rsidP="00201EF2">
      <w:pPr>
        <w:rPr>
          <w:rFonts w:ascii="Times New Roman" w:eastAsia="Calibri" w:hAnsi="Times New Roman" w:cs="Times New Roman"/>
          <w:sz w:val="16"/>
          <w:szCs w:val="16"/>
          <w:lang w:val="ru-RU"/>
        </w:rPr>
      </w:pPr>
    </w:p>
    <w:p w:rsidR="00201EF2" w:rsidRPr="00F20778" w:rsidRDefault="00201EF2" w:rsidP="00201EF2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олова районної ради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EE2D62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sectPr w:rsidR="00201EF2" w:rsidRPr="00F20778" w:rsidSect="00EE2D62">
      <w:pgSz w:w="11906" w:h="16838"/>
      <w:pgMar w:top="284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AA"/>
    <w:rsid w:val="0007370A"/>
    <w:rsid w:val="00096AB8"/>
    <w:rsid w:val="00114256"/>
    <w:rsid w:val="00201EF2"/>
    <w:rsid w:val="002643F7"/>
    <w:rsid w:val="00336538"/>
    <w:rsid w:val="00434054"/>
    <w:rsid w:val="00582CB2"/>
    <w:rsid w:val="005B43AA"/>
    <w:rsid w:val="005C3CAD"/>
    <w:rsid w:val="006770A7"/>
    <w:rsid w:val="00753C15"/>
    <w:rsid w:val="00867ECA"/>
    <w:rsid w:val="008721EC"/>
    <w:rsid w:val="009757EF"/>
    <w:rsid w:val="00984B7E"/>
    <w:rsid w:val="00986517"/>
    <w:rsid w:val="00AC376D"/>
    <w:rsid w:val="00BD0F42"/>
    <w:rsid w:val="00C3361B"/>
    <w:rsid w:val="00CA2FB4"/>
    <w:rsid w:val="00D339E0"/>
    <w:rsid w:val="00D45129"/>
    <w:rsid w:val="00D56C5A"/>
    <w:rsid w:val="00E461DE"/>
    <w:rsid w:val="00ED5945"/>
    <w:rsid w:val="00EE2D62"/>
    <w:rsid w:val="00F5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User19</cp:lastModifiedBy>
  <cp:revision>26</cp:revision>
  <cp:lastPrinted>2024-12-11T14:46:00Z</cp:lastPrinted>
  <dcterms:created xsi:type="dcterms:W3CDTF">2024-01-16T07:42:00Z</dcterms:created>
  <dcterms:modified xsi:type="dcterms:W3CDTF">2024-12-11T14:47:00Z</dcterms:modified>
</cp:coreProperties>
</file>